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51" w:rsidRPr="00AA45F5" w:rsidRDefault="003012D0" w:rsidP="00AA45F5">
      <w:pPr>
        <w:spacing w:line="36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</w:t>
      </w:r>
      <w:r w:rsidR="0016090B" w:rsidRPr="00AA45F5">
        <w:rPr>
          <w:rFonts w:ascii="メイリオ" w:eastAsia="メイリオ" w:hAnsi="メイリオ" w:cs="メイリオ" w:hint="eastAsia"/>
        </w:rPr>
        <w:t>令和</w:t>
      </w:r>
      <w:r w:rsidR="00B2738E">
        <w:rPr>
          <w:rFonts w:ascii="メイリオ" w:eastAsia="メイリオ" w:hAnsi="メイリオ" w:cs="メイリオ" w:hint="eastAsia"/>
        </w:rPr>
        <w:t>元年</w:t>
      </w:r>
      <w:r w:rsidR="00AD3731">
        <w:rPr>
          <w:rFonts w:ascii="メイリオ" w:eastAsia="メイリオ" w:hAnsi="メイリオ" w:cs="メイリオ" w:hint="eastAsia"/>
        </w:rPr>
        <w:t>１２</w:t>
      </w:r>
      <w:r w:rsidR="00237D9D" w:rsidRPr="00AA45F5">
        <w:rPr>
          <w:rFonts w:ascii="メイリオ" w:eastAsia="メイリオ" w:hAnsi="メイリオ" w:cs="メイリオ" w:hint="eastAsia"/>
        </w:rPr>
        <w:t>月吉日</w:t>
      </w:r>
    </w:p>
    <w:p w:rsidR="003071B9" w:rsidRPr="00AA45F5" w:rsidRDefault="00C16321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台東支部会員各位</w:t>
      </w:r>
    </w:p>
    <w:p w:rsidR="003071B9" w:rsidRPr="00AA45F5" w:rsidRDefault="00C16321" w:rsidP="005E4951">
      <w:pPr>
        <w:spacing w:line="28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92710</wp:posOffset>
            </wp:positionV>
            <wp:extent cx="828675" cy="1038860"/>
            <wp:effectExtent l="0" t="0" r="0" b="889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rts_golf_woma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1B9" w:rsidRPr="00AA45F5">
        <w:rPr>
          <w:rFonts w:ascii="メイリオ" w:eastAsia="メイリオ" w:hAnsi="メイリオ" w:cs="メイリオ" w:hint="eastAsia"/>
        </w:rPr>
        <w:t>東京都社会保険労務士会</w:t>
      </w:r>
      <w:r w:rsidR="00237D9D" w:rsidRPr="00AA45F5">
        <w:rPr>
          <w:rFonts w:ascii="メイリオ" w:eastAsia="メイリオ" w:hAnsi="メイリオ" w:cs="メイリオ" w:hint="eastAsia"/>
        </w:rPr>
        <w:t>台東支部</w:t>
      </w:r>
    </w:p>
    <w:p w:rsidR="003071B9" w:rsidRDefault="00970D7F" w:rsidP="005E4951">
      <w:pPr>
        <w:spacing w:line="28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支部長 </w:t>
      </w:r>
      <w:r w:rsidR="007812AE">
        <w:rPr>
          <w:rFonts w:ascii="メイリオ" w:eastAsia="メイリオ" w:hAnsi="メイリオ" w:cs="メイリオ" w:hint="eastAsia"/>
        </w:rPr>
        <w:t xml:space="preserve">佐々木 </w:t>
      </w:r>
      <w:r w:rsidR="00237D9D" w:rsidRPr="00AA45F5">
        <w:rPr>
          <w:rFonts w:ascii="メイリオ" w:eastAsia="メイリオ" w:hAnsi="メイリオ" w:cs="メイリオ" w:hint="eastAsia"/>
        </w:rPr>
        <w:t>隆</w:t>
      </w:r>
    </w:p>
    <w:p w:rsidR="00A071B6" w:rsidRPr="00AA45F5" w:rsidRDefault="00A071B6" w:rsidP="00A071B6">
      <w:pPr>
        <w:spacing w:line="28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厚生委員長 山本 浩二</w:t>
      </w:r>
    </w:p>
    <w:p w:rsidR="005E4951" w:rsidRDefault="005E4951" w:rsidP="005E4951">
      <w:pPr>
        <w:spacing w:line="28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（公印省略）</w:t>
      </w:r>
    </w:p>
    <w:p w:rsidR="005E4951" w:rsidRPr="005E4951" w:rsidRDefault="00970D7F" w:rsidP="005E4951">
      <w:pPr>
        <w:spacing w:line="280" w:lineRule="exact"/>
        <w:ind w:right="-2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          </w:t>
      </w:r>
      <w:r w:rsidR="005E4951">
        <w:rPr>
          <w:rFonts w:ascii="メイリオ" w:eastAsia="メイリオ" w:hAnsi="メイリオ" w:cs="メイリオ" w:hint="eastAsia"/>
        </w:rPr>
        <w:t xml:space="preserve">                              </w:t>
      </w:r>
    </w:p>
    <w:p w:rsidR="003071B9" w:rsidRPr="00290284" w:rsidRDefault="005E4951" w:rsidP="003012D0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812A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481C60">
        <w:rPr>
          <w:rFonts w:ascii="メイリオ" w:eastAsia="メイリオ" w:hAnsi="メイリオ" w:cs="メイリオ" w:hint="eastAsia"/>
          <w:sz w:val="24"/>
          <w:szCs w:val="24"/>
        </w:rPr>
        <w:t xml:space="preserve">　 </w:t>
      </w:r>
      <w:r w:rsidR="007812AE">
        <w:rPr>
          <w:rFonts w:ascii="メイリオ" w:eastAsia="メイリオ" w:hAnsi="メイリオ" w:cs="メイリオ" w:hint="eastAsia"/>
          <w:sz w:val="24"/>
          <w:szCs w:val="24"/>
        </w:rPr>
        <w:t>≪</w:t>
      </w:r>
      <w:r w:rsidR="00D967DA">
        <w:rPr>
          <w:rFonts w:ascii="メイリオ" w:eastAsia="メイリオ" w:hAnsi="メイリオ" w:cs="メイリオ" w:hint="eastAsia"/>
          <w:sz w:val="24"/>
          <w:szCs w:val="24"/>
        </w:rPr>
        <w:t>社労士会</w:t>
      </w:r>
      <w:r w:rsidR="00E50096">
        <w:rPr>
          <w:rFonts w:ascii="メイリオ" w:eastAsia="メイリオ" w:hAnsi="メイリオ" w:cs="メイリオ" w:hint="eastAsia"/>
          <w:sz w:val="24"/>
          <w:szCs w:val="24"/>
        </w:rPr>
        <w:t>台東支部ゴルフ</w:t>
      </w:r>
      <w:r w:rsidR="002A4148">
        <w:rPr>
          <w:rFonts w:ascii="メイリオ" w:eastAsia="メイリオ" w:hAnsi="メイリオ" w:cs="メイリオ" w:hint="eastAsia"/>
          <w:sz w:val="24"/>
          <w:szCs w:val="24"/>
        </w:rPr>
        <w:t>大会</w:t>
      </w:r>
      <w:r w:rsidR="007812AE">
        <w:rPr>
          <w:rFonts w:ascii="メイリオ" w:eastAsia="メイリオ" w:hAnsi="メイリオ" w:cs="メイリオ" w:hint="eastAsia"/>
          <w:sz w:val="24"/>
          <w:szCs w:val="24"/>
        </w:rPr>
        <w:t xml:space="preserve">≫  </w:t>
      </w:r>
      <w:r w:rsidR="003071B9" w:rsidRPr="00AA45F5">
        <w:rPr>
          <w:rFonts w:ascii="メイリオ" w:eastAsia="メイリオ" w:hAnsi="メイリオ" w:cs="メイリオ" w:hint="eastAsia"/>
          <w:sz w:val="25"/>
          <w:szCs w:val="25"/>
        </w:rPr>
        <w:t>ご案内</w:t>
      </w:r>
    </w:p>
    <w:p w:rsidR="003071B9" w:rsidRPr="00481C60" w:rsidRDefault="003071B9" w:rsidP="004E768C">
      <w:pPr>
        <w:spacing w:line="320" w:lineRule="exact"/>
        <w:rPr>
          <w:rFonts w:ascii="メイリオ" w:eastAsia="メイリオ" w:hAnsi="メイリオ" w:cs="メイリオ"/>
        </w:rPr>
      </w:pPr>
    </w:p>
    <w:p w:rsidR="003012D0" w:rsidRDefault="00AD3731" w:rsidP="004E768C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師走</w:t>
      </w:r>
      <w:r w:rsidR="00F075E4" w:rsidRPr="00AA45F5">
        <w:rPr>
          <w:rFonts w:ascii="メイリオ" w:eastAsia="メイリオ" w:hAnsi="メイリオ" w:cs="メイリオ" w:hint="eastAsia"/>
        </w:rPr>
        <w:t>の候、会員の皆様におかれましては</w:t>
      </w:r>
      <w:r w:rsidR="003071B9" w:rsidRPr="00AA45F5">
        <w:rPr>
          <w:rFonts w:ascii="メイリオ" w:eastAsia="メイリオ" w:hAnsi="メイリオ" w:cs="メイリオ" w:hint="eastAsia"/>
        </w:rPr>
        <w:t>ますますご清祥のこととお慶び申し上げます。</w:t>
      </w:r>
    </w:p>
    <w:p w:rsidR="00AA45F5" w:rsidRPr="00AA45F5" w:rsidRDefault="00945E66" w:rsidP="004E768C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台東支部では、新たな出会い</w:t>
      </w:r>
      <w:r w:rsidR="00450D53">
        <w:rPr>
          <w:rFonts w:ascii="メイリオ" w:eastAsia="メイリオ" w:hAnsi="メイリオ" w:cs="メイリオ" w:hint="eastAsia"/>
        </w:rPr>
        <w:t>を求め、また会員間の</w:t>
      </w:r>
      <w:r>
        <w:rPr>
          <w:rFonts w:ascii="メイリオ" w:eastAsia="メイリオ" w:hAnsi="メイリオ" w:cs="メイリオ" w:hint="eastAsia"/>
        </w:rPr>
        <w:t>親睦を深める目的で</w:t>
      </w:r>
      <w:r w:rsidR="002A4148">
        <w:rPr>
          <w:rFonts w:ascii="メイリオ" w:eastAsia="メイリオ" w:hAnsi="メイリオ" w:cs="メイリオ" w:hint="eastAsia"/>
        </w:rPr>
        <w:t>定期的に</w:t>
      </w:r>
      <w:r>
        <w:rPr>
          <w:rFonts w:ascii="メイリオ" w:eastAsia="メイリオ" w:hAnsi="メイリオ" w:cs="メイリオ" w:hint="eastAsia"/>
        </w:rPr>
        <w:t>ゴルフコンペを</w:t>
      </w:r>
      <w:r w:rsidR="00450D53">
        <w:rPr>
          <w:rFonts w:ascii="メイリオ" w:eastAsia="メイリオ" w:hAnsi="メイリオ" w:cs="メイリオ" w:hint="eastAsia"/>
        </w:rPr>
        <w:t>開催</w:t>
      </w:r>
      <w:r>
        <w:rPr>
          <w:rFonts w:ascii="メイリオ" w:eastAsia="メイリオ" w:hAnsi="メイリオ" w:cs="メイリオ" w:hint="eastAsia"/>
        </w:rPr>
        <w:t>しています。</w:t>
      </w:r>
      <w:r w:rsidR="00AD3731">
        <w:rPr>
          <w:rFonts w:ascii="メイリオ" w:eastAsia="メイリオ" w:hAnsi="メイリオ" w:cs="メイリオ" w:hint="eastAsia"/>
        </w:rPr>
        <w:t>今回は初</w:t>
      </w:r>
      <w:r w:rsidR="00DA4A69">
        <w:rPr>
          <w:rFonts w:ascii="メイリオ" w:eastAsia="メイリオ" w:hAnsi="メイリオ" w:cs="メイリオ" w:hint="eastAsia"/>
        </w:rPr>
        <w:t>めて</w:t>
      </w:r>
      <w:r w:rsidR="00AD3731" w:rsidRPr="00AD3731">
        <w:rPr>
          <w:rFonts w:ascii="メイリオ" w:eastAsia="メイリオ" w:hAnsi="メイリオ" w:cs="メイリオ" w:hint="eastAsia"/>
          <w:color w:val="FF0000"/>
        </w:rPr>
        <w:t>祝日</w:t>
      </w:r>
      <w:r w:rsidR="00DA4A69">
        <w:rPr>
          <w:rFonts w:ascii="メイリオ" w:eastAsia="メイリオ" w:hAnsi="メイリオ" w:cs="メイリオ" w:hint="eastAsia"/>
          <w:color w:val="FF0000"/>
        </w:rPr>
        <w:t>に</w:t>
      </w:r>
      <w:r w:rsidR="00AD3731" w:rsidRPr="00AD3731">
        <w:rPr>
          <w:rFonts w:ascii="メイリオ" w:eastAsia="メイリオ" w:hAnsi="メイリオ" w:cs="メイリオ" w:hint="eastAsia"/>
          <w:color w:val="FF0000"/>
        </w:rPr>
        <w:t>開催</w:t>
      </w:r>
      <w:r w:rsidR="00DA4A69">
        <w:rPr>
          <w:rFonts w:ascii="メイリオ" w:eastAsia="メイリオ" w:hAnsi="メイリオ" w:cs="メイリオ" w:hint="eastAsia"/>
        </w:rPr>
        <w:t>しま</w:t>
      </w:r>
      <w:r w:rsidR="004E768C">
        <w:rPr>
          <w:rFonts w:ascii="メイリオ" w:eastAsia="メイリオ" w:hAnsi="メイリオ" w:cs="メイリオ" w:hint="eastAsia"/>
        </w:rPr>
        <w:t>す。</w:t>
      </w:r>
      <w:r w:rsidR="007812AE">
        <w:rPr>
          <w:rFonts w:ascii="メイリオ" w:eastAsia="メイリオ" w:hAnsi="メイリオ" w:cs="メイリオ" w:hint="eastAsia"/>
        </w:rPr>
        <w:t>たくさんのお申込みお待ちしています！！</w:t>
      </w:r>
    </w:p>
    <w:p w:rsidR="00152846" w:rsidRPr="00AA45F5" w:rsidRDefault="000B612C" w:rsidP="00AA45F5">
      <w:pPr>
        <w:pStyle w:val="a3"/>
        <w:spacing w:line="440" w:lineRule="exac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記</w:t>
      </w:r>
    </w:p>
    <w:p w:rsidR="000B612C" w:rsidRPr="00D22398" w:rsidRDefault="00C16321" w:rsidP="00D22398">
      <w:pPr>
        <w:spacing w:line="400" w:lineRule="exact"/>
        <w:rPr>
          <w:rFonts w:ascii="メイリオ" w:eastAsia="メイリオ" w:hAnsi="メイリオ" w:cs="メイリオ"/>
          <w:sz w:val="23"/>
          <w:szCs w:val="23"/>
        </w:rPr>
      </w:pPr>
      <w:r w:rsidRPr="00D22398">
        <w:rPr>
          <w:rFonts w:ascii="メイリオ" w:eastAsia="メイリオ" w:hAnsi="メイリオ" w:cs="メイリオ" w:hint="eastAsia"/>
          <w:kern w:val="0"/>
          <w:sz w:val="23"/>
          <w:szCs w:val="23"/>
        </w:rPr>
        <w:t xml:space="preserve">　　</w:t>
      </w:r>
      <w:r w:rsidR="003012D0" w:rsidRPr="00D22398">
        <w:rPr>
          <w:rFonts w:ascii="メイリオ" w:eastAsia="メイリオ" w:hAnsi="メイリオ" w:cs="メイリオ" w:hint="eastAsia"/>
          <w:spacing w:val="15"/>
          <w:kern w:val="0"/>
          <w:sz w:val="23"/>
          <w:szCs w:val="23"/>
          <w:fitText w:val="720" w:id="1995512320"/>
        </w:rPr>
        <w:t>開催</w:t>
      </w:r>
      <w:r w:rsidR="003012D0" w:rsidRPr="00D22398">
        <w:rPr>
          <w:rFonts w:ascii="メイリオ" w:eastAsia="メイリオ" w:hAnsi="メイリオ" w:cs="メイリオ" w:hint="eastAsia"/>
          <w:spacing w:val="-15"/>
          <w:kern w:val="0"/>
          <w:sz w:val="23"/>
          <w:szCs w:val="23"/>
          <w:fitText w:val="720" w:id="1995512320"/>
        </w:rPr>
        <w:t>日</w:t>
      </w:r>
      <w:r w:rsidR="00A015C7" w:rsidRPr="00D22398">
        <w:rPr>
          <w:rFonts w:ascii="メイリオ" w:eastAsia="メイリオ" w:hAnsi="メイリオ" w:cs="メイリオ"/>
          <w:sz w:val="23"/>
          <w:szCs w:val="23"/>
        </w:rPr>
        <w:tab/>
      </w:r>
      <w:r w:rsidR="009078C2" w:rsidRPr="00D22398">
        <w:rPr>
          <w:rFonts w:ascii="メイリオ" w:eastAsia="メイリオ" w:hAnsi="メイリオ" w:cs="メイリオ" w:hint="eastAsia"/>
          <w:sz w:val="23"/>
          <w:szCs w:val="23"/>
        </w:rPr>
        <w:t>令和</w:t>
      </w:r>
      <w:r w:rsidR="00AD3731" w:rsidRPr="00D22398">
        <w:rPr>
          <w:rFonts w:ascii="メイリオ" w:eastAsia="メイリオ" w:hAnsi="メイリオ" w:cs="メイリオ" w:hint="eastAsia"/>
          <w:sz w:val="23"/>
          <w:szCs w:val="23"/>
        </w:rPr>
        <w:t>２</w:t>
      </w:r>
      <w:r w:rsidR="00B2738E" w:rsidRPr="00D22398">
        <w:rPr>
          <w:rFonts w:ascii="メイリオ" w:eastAsia="メイリオ" w:hAnsi="メイリオ" w:cs="メイリオ" w:hint="eastAsia"/>
          <w:sz w:val="23"/>
          <w:szCs w:val="23"/>
        </w:rPr>
        <w:t>年</w:t>
      </w:r>
      <w:r w:rsidR="00AD3731" w:rsidRPr="00D22398">
        <w:rPr>
          <w:rFonts w:ascii="メイリオ" w:eastAsia="メイリオ" w:hAnsi="メイリオ" w:cs="メイリオ" w:hint="eastAsia"/>
          <w:sz w:val="23"/>
          <w:szCs w:val="23"/>
        </w:rPr>
        <w:t>３</w:t>
      </w:r>
      <w:r w:rsidR="00970D7F" w:rsidRPr="00D22398">
        <w:rPr>
          <w:rFonts w:ascii="メイリオ" w:eastAsia="メイリオ" w:hAnsi="メイリオ" w:cs="メイリオ" w:hint="eastAsia"/>
          <w:sz w:val="23"/>
          <w:szCs w:val="23"/>
        </w:rPr>
        <w:t>月</w:t>
      </w:r>
      <w:r w:rsidR="00AD3731" w:rsidRPr="00D22398">
        <w:rPr>
          <w:rFonts w:ascii="メイリオ" w:eastAsia="メイリオ" w:hAnsi="メイリオ" w:cs="メイリオ" w:hint="eastAsia"/>
          <w:sz w:val="23"/>
          <w:szCs w:val="23"/>
        </w:rPr>
        <w:t>２０</w:t>
      </w:r>
      <w:r w:rsidR="009078C2" w:rsidRPr="00D22398">
        <w:rPr>
          <w:rFonts w:ascii="メイリオ" w:eastAsia="メイリオ" w:hAnsi="メイリオ" w:cs="メイリオ" w:hint="eastAsia"/>
          <w:sz w:val="23"/>
          <w:szCs w:val="23"/>
        </w:rPr>
        <w:t>日（</w:t>
      </w:r>
      <w:r w:rsidR="00AD3731" w:rsidRPr="00481C60">
        <w:rPr>
          <w:rFonts w:ascii="メイリオ" w:eastAsia="メイリオ" w:hAnsi="メイリオ" w:cs="メイリオ" w:hint="eastAsia"/>
          <w:color w:val="FF0000"/>
          <w:sz w:val="23"/>
          <w:szCs w:val="23"/>
        </w:rPr>
        <w:t>祝日</w:t>
      </w:r>
      <w:r w:rsidR="00D42739">
        <w:rPr>
          <w:rFonts w:ascii="メイリオ" w:eastAsia="メイリオ" w:hAnsi="メイリオ" w:cs="メイリオ" w:hint="eastAsia"/>
          <w:sz w:val="23"/>
          <w:szCs w:val="23"/>
        </w:rPr>
        <w:t>・</w:t>
      </w:r>
      <w:r w:rsidR="00AD3731" w:rsidRPr="00D22398">
        <w:rPr>
          <w:rFonts w:ascii="メイリオ" w:eastAsia="メイリオ" w:hAnsi="メイリオ" w:cs="メイリオ" w:hint="eastAsia"/>
          <w:sz w:val="23"/>
          <w:szCs w:val="23"/>
        </w:rPr>
        <w:t>金</w:t>
      </w:r>
      <w:r w:rsidR="003012D0" w:rsidRPr="00D22398">
        <w:rPr>
          <w:rFonts w:ascii="メイリオ" w:eastAsia="メイリオ" w:hAnsi="メイリオ" w:cs="メイリオ" w:hint="eastAsia"/>
          <w:sz w:val="23"/>
          <w:szCs w:val="23"/>
        </w:rPr>
        <w:t>曜日</w:t>
      </w:r>
      <w:r w:rsidR="00152846" w:rsidRPr="00D22398">
        <w:rPr>
          <w:rFonts w:ascii="メイリオ" w:eastAsia="メイリオ" w:hAnsi="メイリオ" w:cs="メイリオ" w:hint="eastAsia"/>
          <w:sz w:val="23"/>
          <w:szCs w:val="23"/>
        </w:rPr>
        <w:t>）</w:t>
      </w:r>
    </w:p>
    <w:p w:rsidR="00214E91" w:rsidRPr="00D22398" w:rsidRDefault="00C16321" w:rsidP="00D22398">
      <w:pPr>
        <w:spacing w:line="400" w:lineRule="exact"/>
        <w:rPr>
          <w:rStyle w:val="ac"/>
          <w:rFonts w:ascii="メイリオ" w:eastAsia="メイリオ" w:hAnsi="メイリオ" w:cs="メイリオ"/>
          <w:sz w:val="23"/>
          <w:szCs w:val="23"/>
        </w:rPr>
      </w:pPr>
      <w:r w:rsidRPr="00D22398">
        <w:rPr>
          <w:rFonts w:ascii="メイリオ" w:eastAsia="メイリオ" w:hAnsi="メイリオ" w:cs="メイリオ" w:hint="eastAsia"/>
          <w:kern w:val="0"/>
          <w:sz w:val="23"/>
          <w:szCs w:val="23"/>
        </w:rPr>
        <w:t xml:space="preserve">　　</w:t>
      </w:r>
      <w:r w:rsidR="003012D0" w:rsidRPr="00D22398">
        <w:rPr>
          <w:rFonts w:ascii="メイリオ" w:eastAsia="メイリオ" w:hAnsi="メイリオ" w:cs="メイリオ" w:hint="eastAsia"/>
          <w:spacing w:val="130"/>
          <w:kern w:val="0"/>
          <w:sz w:val="23"/>
          <w:szCs w:val="23"/>
          <w:fitText w:val="720" w:id="1995512321"/>
        </w:rPr>
        <w:t>会</w:t>
      </w:r>
      <w:r w:rsidR="003012D0" w:rsidRPr="00D22398">
        <w:rPr>
          <w:rFonts w:ascii="メイリオ" w:eastAsia="メイリオ" w:hAnsi="メイリオ" w:cs="メイリオ" w:hint="eastAsia"/>
          <w:kern w:val="0"/>
          <w:sz w:val="23"/>
          <w:szCs w:val="23"/>
          <w:fitText w:val="720" w:id="1995512321"/>
        </w:rPr>
        <w:t>場</w:t>
      </w:r>
      <w:r w:rsidR="00A015C7" w:rsidRPr="00D22398">
        <w:rPr>
          <w:rFonts w:ascii="メイリオ" w:eastAsia="メイリオ" w:hAnsi="メイリオ" w:cs="メイリオ"/>
          <w:sz w:val="23"/>
          <w:szCs w:val="23"/>
        </w:rPr>
        <w:tab/>
      </w:r>
      <w:r w:rsidR="00AD3731" w:rsidRPr="00D22398">
        <w:rPr>
          <w:rFonts w:ascii="メイリオ" w:eastAsia="メイリオ" w:hAnsi="メイリオ" w:cs="メイリオ" w:hint="eastAsia"/>
          <w:sz w:val="23"/>
          <w:szCs w:val="23"/>
        </w:rPr>
        <w:t xml:space="preserve">武蔵の杜カントリークラブ </w:t>
      </w:r>
      <w:hyperlink r:id="rId8" w:history="1">
        <w:r w:rsidR="00AD3731" w:rsidRPr="000F5E08">
          <w:rPr>
            <w:rStyle w:val="ac"/>
            <w:rFonts w:ascii="メイリオ" w:eastAsia="メイリオ" w:hAnsi="メイリオ" w:cs="メイリオ"/>
            <w:sz w:val="18"/>
            <w:szCs w:val="18"/>
          </w:rPr>
          <w:t>http://mm-cc.co.jp/</w:t>
        </w:r>
      </w:hyperlink>
    </w:p>
    <w:p w:rsidR="00604079" w:rsidRDefault="0090514D" w:rsidP="00EE1092">
      <w:pPr>
        <w:spacing w:line="240" w:lineRule="exact"/>
        <w:ind w:firstLineChars="270" w:firstLine="54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sz w:val="20"/>
          <w:szCs w:val="20"/>
        </w:rPr>
        <w:tab/>
        <w:t>〒</w:t>
      </w:r>
      <w:r w:rsidRPr="0090514D">
        <w:rPr>
          <w:rFonts w:ascii="メイリオ" w:eastAsia="メイリオ" w:hAnsi="メイリオ"/>
          <w:sz w:val="20"/>
          <w:szCs w:val="20"/>
        </w:rPr>
        <w:t>350-0407 埼玉県入間郡越生町大字上谷</w:t>
      </w:r>
      <w:r w:rsidR="00FD7B55">
        <w:rPr>
          <w:rFonts w:ascii="メイリオ" w:eastAsia="メイリオ" w:hAnsi="メイリオ" w:hint="eastAsia"/>
          <w:sz w:val="20"/>
          <w:szCs w:val="20"/>
        </w:rPr>
        <w:t>1028 ☎ 049-292-6311</w:t>
      </w:r>
    </w:p>
    <w:p w:rsidR="00EE1092" w:rsidRDefault="00D42739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  <w:r w:rsidRPr="00D42739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804545</wp:posOffset>
                </wp:positionH>
                <wp:positionV relativeFrom="paragraph">
                  <wp:posOffset>51435</wp:posOffset>
                </wp:positionV>
                <wp:extent cx="46958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739" w:rsidRPr="00D42739" w:rsidRDefault="00D42739" w:rsidP="00D42739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273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u w:val="single"/>
                              </w:rPr>
                              <w:t>❤ここに決めたポイント❤</w:t>
                            </w:r>
                          </w:p>
                          <w:p w:rsidR="00D42739" w:rsidRDefault="00D42739" w:rsidP="00D42739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サービスに定評あるANA</w:t>
                            </w:r>
                            <w:r w:rsidR="00481C60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(</w:t>
                            </w:r>
                            <w:r w:rsidR="00481C60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全日空</w:t>
                            </w:r>
                            <w:r w:rsidR="00481C60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グループ！</w:t>
                            </w:r>
                          </w:p>
                          <w:p w:rsidR="00D967DA" w:rsidRDefault="00D967DA" w:rsidP="00D967DA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距離は短めながら戦略的。ビギナーには優しくベテランにも楽しめそう！</w:t>
                            </w:r>
                          </w:p>
                          <w:p w:rsidR="00D42739" w:rsidRDefault="00D42739" w:rsidP="00D42739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休日キャディ付コンペ割引料金・往復東武線利用でお財布にも優しい！</w:t>
                            </w:r>
                          </w:p>
                          <w:p w:rsidR="00D42739" w:rsidRDefault="00D42739" w:rsidP="00D42739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最新ナビ登載乗用カート・リーダーズボードでラウンド中も盛り上が</w:t>
                            </w:r>
                            <w:r w:rsidR="00D967D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:rsidR="00D42739" w:rsidRPr="00D42739" w:rsidRDefault="00D42739" w:rsidP="00D42739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パーティ料理</w:t>
                            </w:r>
                            <w:r w:rsidR="00B70CF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デザート</w:t>
                            </w:r>
                            <w:r w:rsidR="00B70CF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スィーツ付き</w:t>
                            </w:r>
                            <w:r w:rsidR="00D967D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35pt;margin-top:4.05pt;width:36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">
                <v:stroke dashstyle="1 1"/>
                <v:textbox style="mso-fit-shape-to-text:t">
                  <w:txbxContent>
                    <w:p w:rsidR="00D42739" w:rsidRPr="00D42739" w:rsidRDefault="00D42739" w:rsidP="00D42739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  <w:szCs w:val="20"/>
                          <w:u w:val="single"/>
                        </w:rPr>
                      </w:pPr>
                      <w:r w:rsidRPr="00D42739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:u w:val="single"/>
                        </w:rPr>
                        <w:t>❤ここに決めたポイント❤</w:t>
                      </w:r>
                    </w:p>
                    <w:p w:rsidR="00D42739" w:rsidRDefault="00D42739" w:rsidP="00D42739">
                      <w:pPr>
                        <w:pStyle w:val="ad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サービスに定評あるANA</w:t>
                      </w:r>
                      <w:r w:rsidR="00481C60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(</w:t>
                      </w:r>
                      <w:r w:rsidR="00481C60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全日空</w:t>
                      </w:r>
                      <w:r w:rsidR="00481C60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グループ！</w:t>
                      </w:r>
                    </w:p>
                    <w:p w:rsidR="00D967DA" w:rsidRDefault="00D967DA" w:rsidP="00D967DA">
                      <w:pPr>
                        <w:pStyle w:val="ad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距離は短めながら戦略的。ビギナーには優しくベテランにも楽しめそう！</w:t>
                      </w:r>
                    </w:p>
                    <w:p w:rsidR="00D42739" w:rsidRDefault="00D42739" w:rsidP="00D42739">
                      <w:pPr>
                        <w:pStyle w:val="ad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休日キャディ付コンペ割引料金・往復東武線利用でお財布にも優しい！</w:t>
                      </w:r>
                    </w:p>
                    <w:p w:rsidR="00D42739" w:rsidRDefault="00D42739" w:rsidP="00D42739">
                      <w:pPr>
                        <w:pStyle w:val="ad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最新ナビ登載乗用カート・リーダーズボードでラウンド中も盛り上が</w:t>
                      </w:r>
                      <w:r w:rsidR="00D967D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る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！</w:t>
                      </w:r>
                    </w:p>
                    <w:p w:rsidR="00D42739" w:rsidRPr="00D42739" w:rsidRDefault="00D42739" w:rsidP="00D42739">
                      <w:pPr>
                        <w:pStyle w:val="ad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パーティ料理</w:t>
                      </w:r>
                      <w:r w:rsidR="00B70CF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デザート</w:t>
                      </w:r>
                      <w:r w:rsidR="00B70CF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スィーツ付き</w:t>
                      </w:r>
                      <w:r w:rsidR="00D967D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2739" w:rsidRDefault="00D42739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D42739" w:rsidRDefault="00D42739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D42739" w:rsidRDefault="00D42739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D42739" w:rsidRDefault="00D42739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D42739" w:rsidRDefault="00D42739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D42739" w:rsidRDefault="00D42739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D42739" w:rsidRPr="00F43179" w:rsidRDefault="00D42739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AD0894" w:rsidRPr="00D42739" w:rsidRDefault="00F43179" w:rsidP="00304F82">
      <w:pPr>
        <w:spacing w:afterLines="50" w:after="180" w:line="280" w:lineRule="exact"/>
        <w:ind w:firstLineChars="270" w:firstLine="567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</w:rPr>
        <w:t>集　合</w:t>
      </w:r>
      <w:r w:rsidR="00A015C7">
        <w:rPr>
          <w:rFonts w:ascii="メイリオ" w:eastAsia="メイリオ" w:hAnsi="メイリオ" w:cs="メイリオ"/>
        </w:rPr>
        <w:tab/>
      </w:r>
      <w:r w:rsidRPr="00D42739">
        <w:rPr>
          <w:rFonts w:ascii="メイリオ" w:eastAsia="メイリオ" w:hAnsi="メイリオ" w:cs="メイリオ" w:hint="eastAsia"/>
          <w:u w:val="single"/>
        </w:rPr>
        <w:t>９時００分　マスター室前厳守</w:t>
      </w:r>
      <w:r>
        <w:rPr>
          <w:rFonts w:ascii="メイリオ" w:eastAsia="メイリオ" w:hAnsi="メイリオ" w:cs="メイリオ" w:hint="eastAsia"/>
        </w:rPr>
        <w:t>（スタート準備を整えて）</w:t>
      </w:r>
      <w:r>
        <w:rPr>
          <w:rFonts w:ascii="メイリオ" w:eastAsia="メイリオ" w:hAnsi="メイリオ" w:cs="メイリオ"/>
        </w:rPr>
        <w:br/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>９時１２分　IN・OUT同時スタート</w:t>
      </w:r>
      <w:r>
        <w:rPr>
          <w:rFonts w:ascii="メイリオ" w:eastAsia="メイリオ" w:hAnsi="メイリオ" w:cs="メイリオ"/>
        </w:rPr>
        <w:br/>
      </w:r>
      <w:r w:rsidRPr="00D42739">
        <w:rPr>
          <w:rFonts w:ascii="メイリオ" w:eastAsia="メイリオ" w:hAnsi="メイリオ" w:cs="メイリオ"/>
          <w:sz w:val="20"/>
          <w:szCs w:val="20"/>
        </w:rPr>
        <w:tab/>
      </w:r>
      <w:r w:rsidRPr="00D42739">
        <w:rPr>
          <w:rFonts w:ascii="メイリオ" w:eastAsia="メイリオ" w:hAnsi="メイリオ" w:cs="メイリオ"/>
          <w:sz w:val="20"/>
          <w:szCs w:val="20"/>
        </w:rPr>
        <w:tab/>
      </w:r>
      <w:r w:rsidRPr="00D42739">
        <w:rPr>
          <w:rFonts w:ascii="メイリオ" w:eastAsia="メイリオ" w:hAnsi="メイリオ" w:cs="メイリオ" w:hint="eastAsia"/>
          <w:sz w:val="20"/>
          <w:szCs w:val="20"/>
        </w:rPr>
        <w:t>※８時４０分までにはゴルフ場チェックインを済ませて下さい。</w:t>
      </w:r>
    </w:p>
    <w:p w:rsidR="00F43179" w:rsidRPr="00D967DA" w:rsidRDefault="00F43179" w:rsidP="00F43179">
      <w:pPr>
        <w:spacing w:afterLines="50" w:after="180" w:line="280" w:lineRule="exact"/>
        <w:ind w:firstLineChars="270" w:firstLine="567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</w:rPr>
        <w:t>会　費</w:t>
      </w:r>
      <w:r>
        <w:rPr>
          <w:rFonts w:ascii="メイリオ" w:eastAsia="メイリオ" w:hAnsi="メイリオ" w:cs="メイリオ"/>
        </w:rPr>
        <w:tab/>
        <w:t>3</w:t>
      </w:r>
      <w:r>
        <w:rPr>
          <w:rFonts w:ascii="メイリオ" w:eastAsia="メイリオ" w:hAnsi="メイリオ" w:cs="メイリオ" w:hint="eastAsia"/>
        </w:rPr>
        <w:t>,000</w:t>
      </w:r>
      <w:r w:rsidRPr="00AA45F5">
        <w:rPr>
          <w:rFonts w:ascii="メイリオ" w:eastAsia="メイリオ" w:hAnsi="メイリオ" w:cs="メイリオ" w:hint="eastAsia"/>
        </w:rPr>
        <w:t>円</w:t>
      </w:r>
      <w:r>
        <w:rPr>
          <w:rFonts w:ascii="メイリオ" w:eastAsia="メイリオ" w:hAnsi="メイリオ" w:cs="メイリオ" w:hint="eastAsia"/>
        </w:rPr>
        <w:t>（パーティ飲食代とコンペ賞品、諸経費）</w:t>
      </w:r>
      <w:r>
        <w:rPr>
          <w:rFonts w:ascii="メイリオ" w:eastAsia="メイリオ" w:hAnsi="メイリオ" w:cs="メイリオ"/>
        </w:rPr>
        <w:br/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/>
        </w:rPr>
        <w:tab/>
      </w:r>
      <w:r w:rsidRPr="00D967DA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D967DA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D967DA">
        <w:rPr>
          <w:rFonts w:ascii="メイリオ" w:eastAsia="メイリオ" w:hAnsi="メイリオ" w:cs="メイリオ" w:hint="eastAsia"/>
          <w:sz w:val="20"/>
          <w:szCs w:val="20"/>
        </w:rPr>
        <w:t>ﾌﾟﾚｲ代金\</w:t>
      </w:r>
      <w:r w:rsidRPr="00D967DA">
        <w:rPr>
          <w:rFonts w:ascii="メイリオ" w:eastAsia="メイリオ" w:hAnsi="メイリオ" w:cs="メイリオ"/>
          <w:sz w:val="20"/>
          <w:szCs w:val="20"/>
        </w:rPr>
        <w:t>20</w:t>
      </w:r>
      <w:r w:rsidRPr="00D967DA">
        <w:rPr>
          <w:rFonts w:ascii="メイリオ" w:eastAsia="メイリオ" w:hAnsi="メイリオ" w:cs="メイリオ" w:hint="eastAsia"/>
          <w:sz w:val="20"/>
          <w:szCs w:val="20"/>
        </w:rPr>
        <w:t>,</w:t>
      </w:r>
      <w:r w:rsidRPr="00D967DA">
        <w:rPr>
          <w:rFonts w:ascii="メイリオ" w:eastAsia="メイリオ" w:hAnsi="メイリオ" w:cs="メイリオ"/>
          <w:sz w:val="20"/>
          <w:szCs w:val="20"/>
        </w:rPr>
        <w:t>280(</w:t>
      </w:r>
      <w:r w:rsidRPr="00D967DA">
        <w:rPr>
          <w:rFonts w:ascii="メイリオ" w:eastAsia="メイリオ" w:hAnsi="メイリオ" w:cs="メイリオ" w:hint="eastAsia"/>
          <w:sz w:val="20"/>
          <w:szCs w:val="20"/>
        </w:rPr>
        <w:t>\1300までの昼食,諸税込</w:t>
      </w:r>
      <w:r w:rsidRPr="00D967DA">
        <w:rPr>
          <w:rFonts w:ascii="メイリオ" w:eastAsia="メイリオ" w:hAnsi="メイリオ" w:cs="メイリオ"/>
          <w:sz w:val="20"/>
          <w:szCs w:val="20"/>
        </w:rPr>
        <w:t>)</w:t>
      </w:r>
      <w:r w:rsidRPr="00D967DA">
        <w:rPr>
          <w:rFonts w:ascii="メイリオ" w:eastAsia="メイリオ" w:hAnsi="メイリオ" w:cs="メイリオ" w:hint="eastAsia"/>
          <w:sz w:val="20"/>
          <w:szCs w:val="20"/>
        </w:rPr>
        <w:t>、飲物代等は各自現地清算。</w:t>
      </w:r>
    </w:p>
    <w:p w:rsidR="00CA125B" w:rsidRDefault="00A015C7" w:rsidP="00CA125B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交</w:t>
      </w:r>
      <w:r w:rsidR="00B2738E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通</w:t>
      </w:r>
      <w:r>
        <w:rPr>
          <w:rFonts w:ascii="メイリオ" w:eastAsia="メイリオ" w:hAnsi="メイリオ" w:cs="メイリオ"/>
        </w:rPr>
        <w:tab/>
      </w:r>
      <w:r w:rsidR="00922F88">
        <w:rPr>
          <w:rFonts w:ascii="メイリオ" w:eastAsia="メイリオ" w:hAnsi="メイリオ" w:cs="メイリオ" w:hint="eastAsia"/>
        </w:rPr>
        <w:t>（</w:t>
      </w:r>
      <w:r>
        <w:rPr>
          <w:rFonts w:ascii="メイリオ" w:eastAsia="メイリオ" w:hAnsi="メイリオ" w:cs="メイリオ" w:hint="eastAsia"/>
        </w:rPr>
        <w:t>車</w:t>
      </w:r>
      <w:r w:rsidR="00922F88">
        <w:rPr>
          <w:rFonts w:ascii="メイリオ" w:eastAsia="メイリオ" w:hAnsi="メイリオ" w:cs="メイリオ" w:hint="eastAsia"/>
        </w:rPr>
        <w:t>）</w:t>
      </w:r>
      <w:r w:rsidR="00FD7B55">
        <w:rPr>
          <w:rFonts w:ascii="メイリオ" w:eastAsia="メイリオ" w:hAnsi="メイリオ" w:cs="メイリオ" w:hint="eastAsia"/>
        </w:rPr>
        <w:t>関越自動車道 鶴ヶ島ICから約25分、坂戸西スマートから約18分</w:t>
      </w:r>
      <w:r>
        <w:rPr>
          <w:rFonts w:ascii="メイリオ" w:eastAsia="メイリオ" w:hAnsi="メイリオ" w:cs="メイリオ"/>
        </w:rPr>
        <w:br/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/>
        </w:rPr>
        <w:tab/>
      </w:r>
      <w:r w:rsidR="00922F88">
        <w:rPr>
          <w:rFonts w:ascii="メイリオ" w:eastAsia="メイリオ" w:hAnsi="メイリオ" w:cs="メイリオ" w:hint="eastAsia"/>
        </w:rPr>
        <w:t>（</w:t>
      </w:r>
      <w:r>
        <w:rPr>
          <w:rFonts w:ascii="メイリオ" w:eastAsia="メイリオ" w:hAnsi="メイリオ" w:cs="メイリオ" w:hint="eastAsia"/>
        </w:rPr>
        <w:t>電車</w:t>
      </w:r>
      <w:r w:rsidR="00922F88">
        <w:rPr>
          <w:rFonts w:ascii="メイリオ" w:eastAsia="メイリオ" w:hAnsi="メイリオ" w:cs="メイリオ" w:hint="eastAsia"/>
        </w:rPr>
        <w:t>）</w:t>
      </w:r>
      <w:r w:rsidR="00F43179">
        <w:rPr>
          <w:rFonts w:ascii="メイリオ" w:eastAsia="メイリオ" w:hAnsi="メイリオ" w:cs="メイリオ" w:hint="eastAsia"/>
        </w:rPr>
        <w:t>東武生越線　生越</w:t>
      </w:r>
      <w:r w:rsidR="008147D3">
        <w:rPr>
          <w:rFonts w:ascii="メイリオ" w:eastAsia="メイリオ" w:hAnsi="メイリオ" w:cs="メイリオ" w:hint="eastAsia"/>
        </w:rPr>
        <w:t>(おごせ)</w:t>
      </w:r>
      <w:r w:rsidR="00F43179">
        <w:rPr>
          <w:rFonts w:ascii="メイリオ" w:eastAsia="メイリオ" w:hAnsi="メイリオ" w:cs="メイリオ" w:hint="eastAsia"/>
        </w:rPr>
        <w:t>駅から無料送迎タクシー８分</w:t>
      </w:r>
      <w:r w:rsidR="00CA125B">
        <w:rPr>
          <w:rFonts w:ascii="メイリオ" w:eastAsia="メイリオ" w:hAnsi="メイリオ" w:cs="メイリオ"/>
        </w:rPr>
        <w:br/>
      </w:r>
      <w:r w:rsidR="00CA125B">
        <w:rPr>
          <w:rFonts w:ascii="メイリオ" w:eastAsia="メイリオ" w:hAnsi="メイリオ" w:cs="メイリオ"/>
        </w:rPr>
        <w:tab/>
      </w:r>
      <w:r w:rsidR="00CA125B">
        <w:rPr>
          <w:rFonts w:ascii="メイリオ" w:eastAsia="メイリオ" w:hAnsi="メイリオ" w:cs="メイリオ"/>
        </w:rPr>
        <w:tab/>
      </w:r>
      <w:r w:rsidR="00F43179">
        <w:rPr>
          <w:rFonts w:ascii="メイリオ" w:eastAsia="メイリオ" w:hAnsi="メイリオ" w:cs="メイリオ"/>
        </w:rPr>
        <w:tab/>
      </w:r>
      <w:r w:rsidR="00CA125B">
        <w:rPr>
          <w:rFonts w:ascii="メイリオ" w:eastAsia="メイリオ" w:hAnsi="メイリオ" w:cs="メイリオ" w:hint="eastAsia"/>
        </w:rPr>
        <w:t>池袋－(急行43分乗車)－坂戸(乗換)</w:t>
      </w:r>
      <w:r w:rsidR="00F43179">
        <w:rPr>
          <w:rFonts w:ascii="メイリオ" w:eastAsia="メイリオ" w:hAnsi="メイリオ" w:cs="メイリオ" w:hint="eastAsia"/>
        </w:rPr>
        <w:t>－</w:t>
      </w:r>
      <w:r w:rsidR="00CA125B">
        <w:rPr>
          <w:rFonts w:ascii="メイリオ" w:eastAsia="メイリオ" w:hAnsi="メイリオ" w:cs="メイリオ" w:hint="eastAsia"/>
        </w:rPr>
        <w:t>(22分乗車)－生越</w:t>
      </w:r>
      <w:r w:rsidR="00D42739">
        <w:rPr>
          <w:rFonts w:ascii="メイリオ" w:eastAsia="メイリオ" w:hAnsi="メイリオ" w:cs="メイリオ" w:hint="eastAsia"/>
        </w:rPr>
        <w:t>（片道\740）</w:t>
      </w:r>
    </w:p>
    <w:p w:rsidR="00CA125B" w:rsidRPr="00D42739" w:rsidRDefault="00CA125B" w:rsidP="00CA125B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D967DA" w:rsidRDefault="00450D53" w:rsidP="00D967DA">
      <w:pPr>
        <w:spacing w:afterLines="50" w:after="180" w:line="280" w:lineRule="exact"/>
        <w:ind w:firstLineChars="270" w:firstLine="5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募集人員</w:t>
      </w:r>
      <w:r>
        <w:rPr>
          <w:rFonts w:ascii="メイリオ" w:eastAsia="メイリオ" w:hAnsi="メイリオ" w:cs="メイリオ"/>
        </w:rPr>
        <w:tab/>
      </w:r>
      <w:r w:rsidR="00B668F5">
        <w:rPr>
          <w:rFonts w:ascii="メイリオ" w:eastAsia="メイリオ" w:hAnsi="メイリオ" w:cs="メイリオ" w:hint="eastAsia"/>
        </w:rPr>
        <w:t>５組２０名（先着順</w:t>
      </w:r>
      <w:r>
        <w:rPr>
          <w:rFonts w:ascii="メイリオ" w:eastAsia="メイリオ" w:hAnsi="メイリオ" w:cs="メイリオ" w:hint="eastAsia"/>
        </w:rPr>
        <w:t>）</w:t>
      </w:r>
    </w:p>
    <w:p w:rsidR="00BD62B7" w:rsidRDefault="00BD62B7" w:rsidP="00BD62B7">
      <w:pPr>
        <w:pStyle w:val="ad"/>
        <w:numPr>
          <w:ilvl w:val="0"/>
          <w:numId w:val="1"/>
        </w:numPr>
        <w:spacing w:line="30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参加できる方は、</w:t>
      </w:r>
      <w:r w:rsidR="007812AE">
        <w:rPr>
          <w:rFonts w:ascii="メイリオ" w:eastAsia="メイリオ" w:hAnsi="メイリオ" w:cs="メイリオ" w:hint="eastAsia"/>
          <w:u w:val="single"/>
        </w:rPr>
        <w:t>令和元年１２</w:t>
      </w:r>
      <w:r w:rsidRPr="007812AE">
        <w:rPr>
          <w:rFonts w:ascii="メイリオ" w:eastAsia="メイリオ" w:hAnsi="メイリオ" w:cs="メイリオ" w:hint="eastAsia"/>
          <w:u w:val="single"/>
        </w:rPr>
        <w:t>月２７日まで</w:t>
      </w:r>
      <w:r>
        <w:rPr>
          <w:rFonts w:ascii="メイリオ" w:eastAsia="メイリオ" w:hAnsi="メイリオ" w:cs="メイリオ" w:hint="eastAsia"/>
        </w:rPr>
        <w:t>にお申込みください。（お早めに！！）</w:t>
      </w:r>
    </w:p>
    <w:p w:rsidR="00B053D6" w:rsidRPr="00B053D6" w:rsidRDefault="00940D9E" w:rsidP="00BD62B7">
      <w:pPr>
        <w:pStyle w:val="ad"/>
        <w:numPr>
          <w:ilvl w:val="0"/>
          <w:numId w:val="1"/>
        </w:numPr>
        <w:spacing w:line="30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締切までに</w:t>
      </w:r>
      <w:r w:rsidR="00B053D6">
        <w:rPr>
          <w:rFonts w:ascii="メイリオ" w:eastAsia="メイリオ" w:hAnsi="メイリオ" w:cs="メイリオ" w:hint="eastAsia"/>
        </w:rPr>
        <w:t>枠が埋まらない場合には、他支部会員のゲスト参加を募ります。</w:t>
      </w:r>
    </w:p>
    <w:p w:rsidR="00AA45F5" w:rsidRPr="00AA45F5" w:rsidRDefault="00AA45F5" w:rsidP="00AA45F5">
      <w:pPr>
        <w:spacing w:line="360" w:lineRule="exact"/>
        <w:ind w:firstLineChars="270" w:firstLine="567"/>
        <w:jc w:val="right"/>
        <w:rPr>
          <w:rFonts w:ascii="メイリオ" w:eastAsia="メイリオ" w:hAnsi="メイリオ" w:cs="メイリオ"/>
        </w:rPr>
      </w:pPr>
      <w:r w:rsidRPr="00AA45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140970</wp:posOffset>
                </wp:positionV>
                <wp:extent cx="7181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90719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4pt,11.1pt" to="511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" strokecolor="black [3213]" strokeweight=".5pt">
                <v:stroke dashstyle="longDashDotDot" joinstyle="miter"/>
              </v:line>
            </w:pict>
          </mc:Fallback>
        </mc:AlternateContent>
      </w:r>
    </w:p>
    <w:p w:rsidR="00AD0894" w:rsidRPr="00AA45F5" w:rsidRDefault="00EE1092" w:rsidP="00AA45F5">
      <w:pPr>
        <w:pStyle w:val="a5"/>
        <w:spacing w:line="36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台東支部ゴルフ</w:t>
      </w:r>
      <w:r w:rsidR="00B053D6">
        <w:rPr>
          <w:rFonts w:ascii="メイリオ" w:eastAsia="メイリオ" w:hAnsi="メイリオ" w:cs="メイリオ" w:hint="eastAsia"/>
        </w:rPr>
        <w:t>大会</w:t>
      </w:r>
      <w:r w:rsidR="00AA45F5">
        <w:rPr>
          <w:rFonts w:ascii="メイリオ" w:eastAsia="メイリオ" w:hAnsi="メイリオ" w:cs="メイリオ" w:hint="eastAsia"/>
        </w:rPr>
        <w:t>に参加します。</w:t>
      </w: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AD0894" w:rsidRPr="00AA45F5" w:rsidTr="004E768C">
        <w:trPr>
          <w:trHeight w:val="538"/>
        </w:trPr>
        <w:tc>
          <w:tcPr>
            <w:tcW w:w="2835" w:type="dxa"/>
            <w:vAlign w:val="center"/>
          </w:tcPr>
          <w:p w:rsidR="00AD0894" w:rsidRPr="00AA45F5" w:rsidRDefault="004E768C" w:rsidP="00AA45F5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お名前（フリガナ）</w:t>
            </w:r>
          </w:p>
        </w:tc>
        <w:tc>
          <w:tcPr>
            <w:tcW w:w="6237" w:type="dxa"/>
            <w:vAlign w:val="center"/>
          </w:tcPr>
          <w:p w:rsidR="00AD0894" w:rsidRPr="00AA45F5" w:rsidRDefault="00AD0894" w:rsidP="00AA45F5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A45F5" w:rsidRPr="00AA45F5" w:rsidTr="004E4739">
        <w:trPr>
          <w:trHeight w:val="423"/>
        </w:trPr>
        <w:tc>
          <w:tcPr>
            <w:tcW w:w="2835" w:type="dxa"/>
            <w:vAlign w:val="center"/>
          </w:tcPr>
          <w:p w:rsidR="00AA45F5" w:rsidRPr="00AA45F5" w:rsidRDefault="00AA45F5" w:rsidP="004E4739">
            <w:pPr>
              <w:spacing w:line="220" w:lineRule="exact"/>
              <w:ind w:firstLineChars="300" w:firstLine="48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A45F5">
              <w:rPr>
                <w:rFonts w:ascii="メイリオ" w:eastAsia="メイリオ" w:hAnsi="メイリオ" w:cs="メイリオ" w:hint="eastAsia"/>
                <w:sz w:val="16"/>
                <w:szCs w:val="16"/>
              </w:rPr>
              <w:t>該当</w:t>
            </w:r>
            <w:r w:rsidR="00290284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</w:t>
            </w:r>
            <w:r w:rsidRPr="00AA45F5">
              <w:rPr>
                <w:rFonts w:ascii="メイリオ" w:eastAsia="メイリオ" w:hAnsi="メイリオ" w:cs="メイリオ" w:hint="eastAsia"/>
                <w:sz w:val="16"/>
                <w:szCs w:val="16"/>
              </w:rPr>
              <w:t>〇で囲んでください</w:t>
            </w:r>
          </w:p>
        </w:tc>
        <w:tc>
          <w:tcPr>
            <w:tcW w:w="6237" w:type="dxa"/>
            <w:vAlign w:val="center"/>
          </w:tcPr>
          <w:p w:rsidR="00AA45F5" w:rsidRPr="00AA45F5" w:rsidRDefault="00AA45F5" w:rsidP="004E4739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開　業　・　法人</w:t>
            </w:r>
            <w:r w:rsidR="00290284">
              <w:rPr>
                <w:rFonts w:ascii="メイリオ" w:eastAsia="メイリオ" w:hAnsi="メイリオ" w:cs="メイリオ" w:hint="eastAsia"/>
              </w:rPr>
              <w:t>社員</w:t>
            </w:r>
            <w:r>
              <w:rPr>
                <w:rFonts w:ascii="メイリオ" w:eastAsia="メイリオ" w:hAnsi="メイリオ" w:cs="メイリオ" w:hint="eastAsia"/>
              </w:rPr>
              <w:t xml:space="preserve">　・　勤務</w:t>
            </w:r>
            <w:r w:rsidR="00290284">
              <w:rPr>
                <w:rFonts w:ascii="メイリオ" w:eastAsia="メイリオ" w:hAnsi="メイリオ" w:cs="メイリオ" w:hint="eastAsia"/>
              </w:rPr>
              <w:t>等</w:t>
            </w:r>
          </w:p>
        </w:tc>
      </w:tr>
      <w:tr w:rsidR="00EE1092" w:rsidRPr="00AA45F5" w:rsidTr="004E768C">
        <w:trPr>
          <w:trHeight w:val="553"/>
        </w:trPr>
        <w:tc>
          <w:tcPr>
            <w:tcW w:w="2835" w:type="dxa"/>
            <w:vAlign w:val="center"/>
          </w:tcPr>
          <w:p w:rsidR="00EE1092" w:rsidRPr="00AA45F5" w:rsidRDefault="002912C5" w:rsidP="002912C5">
            <w:pPr>
              <w:spacing w:line="280" w:lineRule="exact"/>
              <w:ind w:firstLineChars="16" w:firstLine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912C5">
              <w:rPr>
                <w:rFonts w:ascii="メイリオ" w:eastAsia="メイリオ" w:hAnsi="メイリオ" w:cs="メイリオ" w:hint="eastAsia"/>
                <w:szCs w:val="21"/>
              </w:rPr>
              <w:t>HDCPまたは</w:t>
            </w:r>
            <w:r w:rsidR="009276AB">
              <w:rPr>
                <w:rFonts w:ascii="メイリオ" w:eastAsia="メイリオ" w:hAnsi="メイリオ" w:cs="メイリオ" w:hint="eastAsia"/>
                <w:szCs w:val="21"/>
              </w:rPr>
              <w:t>平均</w:t>
            </w:r>
            <w:r w:rsidRPr="002912C5">
              <w:rPr>
                <w:rFonts w:ascii="メイリオ" w:eastAsia="メイリオ" w:hAnsi="メイリオ" w:cs="メイリオ" w:hint="eastAsia"/>
                <w:szCs w:val="21"/>
              </w:rPr>
              <w:t>スコア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（組み合わせの参考にします）</w:t>
            </w:r>
          </w:p>
        </w:tc>
        <w:tc>
          <w:tcPr>
            <w:tcW w:w="6237" w:type="dxa"/>
            <w:vAlign w:val="center"/>
          </w:tcPr>
          <w:p w:rsidR="00EE1092" w:rsidRDefault="009276AB" w:rsidP="009276AB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（HDCP・平均スコア）</w:t>
            </w:r>
          </w:p>
        </w:tc>
      </w:tr>
      <w:tr w:rsidR="001B3D75" w:rsidRPr="00AA45F5" w:rsidTr="004E768C">
        <w:trPr>
          <w:trHeight w:val="553"/>
        </w:trPr>
        <w:tc>
          <w:tcPr>
            <w:tcW w:w="2835" w:type="dxa"/>
            <w:vAlign w:val="center"/>
          </w:tcPr>
          <w:p w:rsidR="001B3D75" w:rsidRPr="002912C5" w:rsidRDefault="001B3D75" w:rsidP="004E768C">
            <w:pPr>
              <w:spacing w:line="280" w:lineRule="exact"/>
              <w:ind w:firstLineChars="16" w:firstLine="34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連絡</w:t>
            </w:r>
            <w:r w:rsidR="004E142F">
              <w:rPr>
                <w:rFonts w:ascii="メイリオ" w:eastAsia="メイリオ" w:hAnsi="メイリオ" w:cs="メイリオ" w:hint="eastAsia"/>
                <w:szCs w:val="21"/>
              </w:rPr>
              <w:t>用</w:t>
            </w:r>
            <w:r w:rsidR="004E768C">
              <w:rPr>
                <w:rFonts w:ascii="メイリオ" w:eastAsia="メイリオ" w:hAnsi="メイリオ" w:cs="メイリオ" w:hint="eastAsia"/>
                <w:szCs w:val="21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1B3D75" w:rsidRDefault="001B3D75" w:rsidP="0029028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4E768C" w:rsidRPr="00AA45F5" w:rsidTr="004E768C">
        <w:trPr>
          <w:trHeight w:val="553"/>
        </w:trPr>
        <w:tc>
          <w:tcPr>
            <w:tcW w:w="2835" w:type="dxa"/>
            <w:vAlign w:val="center"/>
          </w:tcPr>
          <w:p w:rsidR="004E768C" w:rsidRPr="002912C5" w:rsidRDefault="000A3014" w:rsidP="004E768C">
            <w:pPr>
              <w:spacing w:line="280" w:lineRule="exact"/>
              <w:ind w:firstLineChars="16" w:firstLine="34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携帯</w:t>
            </w:r>
            <w:r w:rsidR="004E768C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4E768C" w:rsidRDefault="004E768C" w:rsidP="004E768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0B612C" w:rsidRPr="00AA45F5" w:rsidRDefault="000F4EA1" w:rsidP="00AA45F5">
      <w:pPr>
        <w:spacing w:line="360" w:lineRule="exact"/>
        <w:ind w:right="-144"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AA45F5">
        <w:rPr>
          <w:rFonts w:ascii="メイリオ" w:eastAsia="メイリオ" w:hAnsi="メイリオ" w:cs="メイリオ" w:hint="eastAsia"/>
          <w:sz w:val="18"/>
          <w:szCs w:val="18"/>
        </w:rPr>
        <w:t>FAXの場合は切り取らずにお送りください。</w:t>
      </w:r>
      <w:r w:rsidR="000A3014">
        <w:rPr>
          <w:rFonts w:ascii="メイリオ" w:eastAsia="メイリオ" w:hAnsi="メイリオ" w:cs="メイリオ" w:hint="eastAsia"/>
          <w:sz w:val="18"/>
          <w:szCs w:val="18"/>
        </w:rPr>
        <w:t>いただいた個人情報はコンペ関連連絡にのみ使用します。</w:t>
      </w:r>
    </w:p>
    <w:p w:rsidR="002912C5" w:rsidRDefault="00DA61CE" w:rsidP="002912C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</w:t>
      </w:r>
      <w:r w:rsidR="002912C5">
        <w:rPr>
          <w:rFonts w:ascii="メイリオ" w:eastAsia="メイリオ" w:hAnsi="メイリオ" w:cs="メイリオ" w:hint="eastAsia"/>
        </w:rPr>
        <w:t>申し込み・お問い合わせ</w:t>
      </w:r>
      <w:r>
        <w:rPr>
          <w:rFonts w:ascii="メイリオ" w:eastAsia="メイリオ" w:hAnsi="メイリオ" w:cs="メイリオ" w:hint="eastAsia"/>
        </w:rPr>
        <w:t>：</w:t>
      </w:r>
      <w:r w:rsidR="002912C5">
        <w:rPr>
          <w:rFonts w:ascii="メイリオ" w:eastAsia="メイリオ" w:hAnsi="メイリオ" w:cs="メイリオ" w:hint="eastAsia"/>
        </w:rPr>
        <w:t xml:space="preserve">　</w:t>
      </w:r>
      <w:r w:rsidR="00C16321">
        <w:rPr>
          <w:rFonts w:ascii="メイリオ" w:eastAsia="メイリオ" w:hAnsi="メイリオ" w:cs="メイリオ" w:hint="eastAsia"/>
        </w:rPr>
        <w:t xml:space="preserve">厚生委員会ゴルフ部会長 </w:t>
      </w:r>
      <w:r w:rsidR="002912C5">
        <w:rPr>
          <w:rFonts w:ascii="メイリオ" w:eastAsia="メイリオ" w:hAnsi="メイリオ" w:cs="メイリオ" w:hint="eastAsia"/>
        </w:rPr>
        <w:t>金光仙子（</w:t>
      </w:r>
      <w:r>
        <w:rPr>
          <w:rFonts w:ascii="メイリオ" w:eastAsia="メイリオ" w:hAnsi="メイリオ" w:cs="メイリオ" w:hint="eastAsia"/>
        </w:rPr>
        <w:t>かねみつ</w:t>
      </w:r>
      <w:r w:rsidR="002912C5">
        <w:rPr>
          <w:rFonts w:ascii="メイリオ" w:eastAsia="メイリオ" w:hAnsi="メイリオ" w:cs="メイリオ" w:hint="eastAsia"/>
        </w:rPr>
        <w:t>のりこ）</w:t>
      </w:r>
      <w:r w:rsidR="000F4EA1" w:rsidRPr="00AA45F5">
        <w:rPr>
          <w:rFonts w:ascii="メイリオ" w:eastAsia="メイリオ" w:hAnsi="メイリオ" w:cs="メイリオ" w:hint="eastAsia"/>
        </w:rPr>
        <w:t>宛</w:t>
      </w:r>
    </w:p>
    <w:p w:rsidR="00AD0894" w:rsidRPr="00AA45F5" w:rsidRDefault="000F4EA1" w:rsidP="002912C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TEL</w:t>
      </w:r>
      <w:r w:rsidR="00AA45F5" w:rsidRPr="00AA45F5">
        <w:rPr>
          <w:rFonts w:ascii="メイリオ" w:eastAsia="メイリオ" w:hAnsi="メイリオ" w:cs="メイリオ"/>
        </w:rPr>
        <w:t xml:space="preserve"> </w:t>
      </w:r>
      <w:r w:rsidR="00AA45F5" w:rsidRPr="00AA45F5">
        <w:rPr>
          <w:rFonts w:ascii="メイリオ" w:eastAsia="メイリオ" w:hAnsi="メイリオ" w:cs="メイリオ" w:hint="eastAsia"/>
        </w:rPr>
        <w:t>03-</w:t>
      </w:r>
      <w:r w:rsidR="002912C5">
        <w:rPr>
          <w:rFonts w:ascii="メイリオ" w:eastAsia="メイリオ" w:hAnsi="メイリオ" w:cs="メイリオ"/>
        </w:rPr>
        <w:t>3831-3848</w:t>
      </w:r>
      <w:r w:rsidRPr="00AA45F5">
        <w:rPr>
          <w:rFonts w:ascii="メイリオ" w:eastAsia="メイリオ" w:hAnsi="メイリオ" w:cs="メイリオ" w:hint="eastAsia"/>
        </w:rPr>
        <w:t xml:space="preserve">　</w:t>
      </w:r>
      <w:r w:rsidR="00AA45F5">
        <w:rPr>
          <w:rFonts w:ascii="メイリオ" w:eastAsia="メイリオ" w:hAnsi="メイリオ" w:cs="メイリオ" w:hint="eastAsia"/>
        </w:rPr>
        <w:t xml:space="preserve"> </w:t>
      </w:r>
      <w:r w:rsidR="00AA45F5" w:rsidRPr="00AA45F5">
        <w:rPr>
          <w:rFonts w:ascii="メイリオ" w:eastAsia="メイリオ" w:hAnsi="メイリオ" w:cs="メイリオ" w:hint="eastAsia"/>
        </w:rPr>
        <w:t>FA</w:t>
      </w:r>
      <w:r w:rsidR="00AA45F5" w:rsidRPr="00AA45F5">
        <w:rPr>
          <w:rFonts w:ascii="メイリオ" w:eastAsia="メイリオ" w:hAnsi="メイリオ" w:cs="メイリオ"/>
        </w:rPr>
        <w:t xml:space="preserve">X </w:t>
      </w:r>
      <w:r w:rsidRPr="00AA45F5">
        <w:rPr>
          <w:rFonts w:ascii="メイリオ" w:eastAsia="メイリオ" w:hAnsi="メイリオ" w:cs="メイリオ" w:hint="eastAsia"/>
        </w:rPr>
        <w:t>03-</w:t>
      </w:r>
      <w:r w:rsidR="002912C5">
        <w:rPr>
          <w:rFonts w:ascii="メイリオ" w:eastAsia="メイリオ" w:hAnsi="メイリオ" w:cs="メイリオ"/>
        </w:rPr>
        <w:t>3831-3847</w:t>
      </w:r>
      <w:r w:rsidRPr="00AA45F5">
        <w:rPr>
          <w:rFonts w:ascii="メイリオ" w:eastAsia="メイリオ" w:hAnsi="メイリオ" w:cs="メイリオ" w:hint="eastAsia"/>
        </w:rPr>
        <w:t xml:space="preserve">　　E-mail　</w:t>
      </w:r>
      <w:hyperlink r:id="rId9" w:history="1">
        <w:r w:rsidR="00B42F24" w:rsidRPr="00B42F24">
          <w:rPr>
            <w:rStyle w:val="ac"/>
            <w:rFonts w:ascii="メイリオ" w:eastAsia="メイリオ" w:hAnsi="メイリオ" w:cs="メイリオ"/>
          </w:rPr>
          <w:t>golf_club@sr-taito.com</w:t>
        </w:r>
      </w:hyperlink>
      <w:bookmarkStart w:id="0" w:name="_GoBack"/>
      <w:bookmarkEnd w:id="0"/>
    </w:p>
    <w:sectPr w:rsidR="00AD0894" w:rsidRPr="00AA45F5" w:rsidSect="000A3014">
      <w:pgSz w:w="11906" w:h="16838" w:code="9"/>
      <w:pgMar w:top="709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2A" w:rsidRDefault="00A55B2A" w:rsidP="00760D98">
      <w:r>
        <w:separator/>
      </w:r>
    </w:p>
  </w:endnote>
  <w:endnote w:type="continuationSeparator" w:id="0">
    <w:p w:rsidR="00A55B2A" w:rsidRDefault="00A55B2A" w:rsidP="0076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2A" w:rsidRDefault="00A55B2A" w:rsidP="00760D98">
      <w:r>
        <w:separator/>
      </w:r>
    </w:p>
  </w:footnote>
  <w:footnote w:type="continuationSeparator" w:id="0">
    <w:p w:rsidR="00A55B2A" w:rsidRDefault="00A55B2A" w:rsidP="0076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E4AF5"/>
    <w:multiLevelType w:val="hybridMultilevel"/>
    <w:tmpl w:val="83C6C3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6E40A5"/>
    <w:multiLevelType w:val="hybridMultilevel"/>
    <w:tmpl w:val="677C8220"/>
    <w:lvl w:ilvl="0" w:tplc="B5564B3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B9"/>
    <w:rsid w:val="00047424"/>
    <w:rsid w:val="00050E77"/>
    <w:rsid w:val="00054C51"/>
    <w:rsid w:val="000A3014"/>
    <w:rsid w:val="000B612C"/>
    <w:rsid w:val="000F4EA1"/>
    <w:rsid w:val="000F5E08"/>
    <w:rsid w:val="00152846"/>
    <w:rsid w:val="0016090B"/>
    <w:rsid w:val="00161031"/>
    <w:rsid w:val="00170B45"/>
    <w:rsid w:val="00174727"/>
    <w:rsid w:val="001811FC"/>
    <w:rsid w:val="00184953"/>
    <w:rsid w:val="001B3D75"/>
    <w:rsid w:val="001C2C4F"/>
    <w:rsid w:val="001D0A99"/>
    <w:rsid w:val="00214E91"/>
    <w:rsid w:val="00237D9D"/>
    <w:rsid w:val="00290284"/>
    <w:rsid w:val="002912C5"/>
    <w:rsid w:val="002A4148"/>
    <w:rsid w:val="003012D0"/>
    <w:rsid w:val="00304F82"/>
    <w:rsid w:val="003071B9"/>
    <w:rsid w:val="00331394"/>
    <w:rsid w:val="003623A1"/>
    <w:rsid w:val="00443D28"/>
    <w:rsid w:val="00450D53"/>
    <w:rsid w:val="00481C60"/>
    <w:rsid w:val="004A25F3"/>
    <w:rsid w:val="004A4EEF"/>
    <w:rsid w:val="004E142F"/>
    <w:rsid w:val="004E4739"/>
    <w:rsid w:val="004E768C"/>
    <w:rsid w:val="00555628"/>
    <w:rsid w:val="005E4951"/>
    <w:rsid w:val="00604079"/>
    <w:rsid w:val="00736E6B"/>
    <w:rsid w:val="00760D98"/>
    <w:rsid w:val="007812AE"/>
    <w:rsid w:val="00785559"/>
    <w:rsid w:val="008147D3"/>
    <w:rsid w:val="0083292B"/>
    <w:rsid w:val="008A7B04"/>
    <w:rsid w:val="008D1430"/>
    <w:rsid w:val="00903B68"/>
    <w:rsid w:val="0090514D"/>
    <w:rsid w:val="009078C2"/>
    <w:rsid w:val="00911EED"/>
    <w:rsid w:val="00922F88"/>
    <w:rsid w:val="009276AB"/>
    <w:rsid w:val="009332B7"/>
    <w:rsid w:val="00940D9E"/>
    <w:rsid w:val="00945E66"/>
    <w:rsid w:val="00970D7F"/>
    <w:rsid w:val="009D7307"/>
    <w:rsid w:val="00A015C7"/>
    <w:rsid w:val="00A071B6"/>
    <w:rsid w:val="00A12000"/>
    <w:rsid w:val="00A55B2A"/>
    <w:rsid w:val="00A70AA7"/>
    <w:rsid w:val="00A71825"/>
    <w:rsid w:val="00A718BF"/>
    <w:rsid w:val="00A9383B"/>
    <w:rsid w:val="00AA45F5"/>
    <w:rsid w:val="00AD0894"/>
    <w:rsid w:val="00AD3731"/>
    <w:rsid w:val="00B053D6"/>
    <w:rsid w:val="00B2738E"/>
    <w:rsid w:val="00B42F24"/>
    <w:rsid w:val="00B668F5"/>
    <w:rsid w:val="00B70CF5"/>
    <w:rsid w:val="00B8649D"/>
    <w:rsid w:val="00BB0BEF"/>
    <w:rsid w:val="00BD62B7"/>
    <w:rsid w:val="00BE40B2"/>
    <w:rsid w:val="00C12A8F"/>
    <w:rsid w:val="00C16321"/>
    <w:rsid w:val="00C535D4"/>
    <w:rsid w:val="00C577A0"/>
    <w:rsid w:val="00CA125B"/>
    <w:rsid w:val="00CD2351"/>
    <w:rsid w:val="00CF1B6E"/>
    <w:rsid w:val="00D00CCA"/>
    <w:rsid w:val="00D22398"/>
    <w:rsid w:val="00D36327"/>
    <w:rsid w:val="00D42739"/>
    <w:rsid w:val="00D956E3"/>
    <w:rsid w:val="00D967DA"/>
    <w:rsid w:val="00DA4A69"/>
    <w:rsid w:val="00DA5FA7"/>
    <w:rsid w:val="00DA61CE"/>
    <w:rsid w:val="00DD55F4"/>
    <w:rsid w:val="00DF6092"/>
    <w:rsid w:val="00E50096"/>
    <w:rsid w:val="00E6208C"/>
    <w:rsid w:val="00EC10F0"/>
    <w:rsid w:val="00EE1092"/>
    <w:rsid w:val="00F075E4"/>
    <w:rsid w:val="00F43179"/>
    <w:rsid w:val="00FA51ED"/>
    <w:rsid w:val="00FB7861"/>
    <w:rsid w:val="00F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F9699-B6BE-4645-A7B1-63942A18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612C"/>
    <w:pPr>
      <w:jc w:val="center"/>
    </w:pPr>
  </w:style>
  <w:style w:type="character" w:customStyle="1" w:styleId="a4">
    <w:name w:val="記 (文字)"/>
    <w:basedOn w:val="a0"/>
    <w:link w:val="a3"/>
    <w:uiPriority w:val="99"/>
    <w:rsid w:val="000B612C"/>
  </w:style>
  <w:style w:type="paragraph" w:styleId="a5">
    <w:name w:val="Closing"/>
    <w:basedOn w:val="a"/>
    <w:link w:val="a6"/>
    <w:uiPriority w:val="99"/>
    <w:unhideWhenUsed/>
    <w:rsid w:val="000B612C"/>
    <w:pPr>
      <w:jc w:val="right"/>
    </w:pPr>
  </w:style>
  <w:style w:type="character" w:customStyle="1" w:styleId="a6">
    <w:name w:val="結語 (文字)"/>
    <w:basedOn w:val="a0"/>
    <w:link w:val="a5"/>
    <w:uiPriority w:val="99"/>
    <w:rsid w:val="000B612C"/>
  </w:style>
  <w:style w:type="paragraph" w:styleId="a7">
    <w:name w:val="header"/>
    <w:basedOn w:val="a"/>
    <w:link w:val="a8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D98"/>
  </w:style>
  <w:style w:type="paragraph" w:styleId="a9">
    <w:name w:val="footer"/>
    <w:basedOn w:val="a"/>
    <w:link w:val="aa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D98"/>
  </w:style>
  <w:style w:type="table" w:styleId="ab">
    <w:name w:val="Table Grid"/>
    <w:basedOn w:val="a1"/>
    <w:uiPriority w:val="39"/>
    <w:rsid w:val="00BB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0D7F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EE1092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B42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-cc.co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lf_club@sr-taito.com?subject=10/30gol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文</dc:creator>
  <cp:keywords/>
  <dc:description/>
  <cp:lastModifiedBy>no-kanemitsu</cp:lastModifiedBy>
  <cp:revision>22</cp:revision>
  <cp:lastPrinted>2019-12-01T12:01:00Z</cp:lastPrinted>
  <dcterms:created xsi:type="dcterms:W3CDTF">2019-06-28T13:24:00Z</dcterms:created>
  <dcterms:modified xsi:type="dcterms:W3CDTF">2019-12-03T07:21:00Z</dcterms:modified>
</cp:coreProperties>
</file>